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2" w:rsidRDefault="00BA6AB2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</w:t>
      </w:r>
    </w:p>
    <w:p w:rsidR="00F25212" w:rsidRDefault="00BA6AB2">
      <w:pPr>
        <w:spacing w:line="240" w:lineRule="atLeast"/>
        <w:ind w:leftChars="304" w:left="682" w:hangingChars="10" w:hanging="44"/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临沂市</w:t>
      </w:r>
      <w:r>
        <w:rPr>
          <w:rFonts w:ascii="文星标宋" w:eastAsia="文星标宋" w:hAnsi="文星标宋" w:cs="文星标宋" w:hint="eastAsia"/>
          <w:sz w:val="44"/>
          <w:szCs w:val="44"/>
        </w:rPr>
        <w:t>201</w:t>
      </w:r>
      <w:r>
        <w:rPr>
          <w:rFonts w:ascii="文星标宋" w:eastAsia="文星标宋" w:hAnsi="文星标宋" w:cs="文星标宋" w:hint="eastAsia"/>
          <w:sz w:val="44"/>
          <w:szCs w:val="44"/>
        </w:rPr>
        <w:t>6</w:t>
      </w:r>
      <w:r>
        <w:rPr>
          <w:rFonts w:ascii="文星标宋" w:eastAsia="文星标宋" w:hAnsi="文星标宋" w:cs="文星标宋" w:hint="eastAsia"/>
          <w:sz w:val="44"/>
          <w:szCs w:val="44"/>
        </w:rPr>
        <w:t>年市级卫生村（社区）、</w:t>
      </w:r>
      <w:r>
        <w:rPr>
          <w:rFonts w:ascii="文星标宋" w:eastAsia="文星标宋" w:hAnsi="文星标宋" w:cs="文星标宋" w:hint="eastAsia"/>
          <w:sz w:val="44"/>
          <w:szCs w:val="44"/>
        </w:rPr>
        <w:t xml:space="preserve"> </w:t>
      </w:r>
    </w:p>
    <w:p w:rsidR="00F25212" w:rsidRDefault="00BA6AB2">
      <w:pPr>
        <w:spacing w:line="240" w:lineRule="atLeast"/>
        <w:ind w:leftChars="304" w:left="682" w:hangingChars="10" w:hanging="44"/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卫生先进单位名单</w:t>
      </w:r>
    </w:p>
    <w:p w:rsidR="00F25212" w:rsidRDefault="00F25212">
      <w:pPr>
        <w:rPr>
          <w:rFonts w:ascii="文星黑体" w:eastAsia="文星黑体" w:hAnsi="文星黑体" w:cs="文星黑体"/>
          <w:sz w:val="32"/>
          <w:szCs w:val="32"/>
        </w:rPr>
      </w:pPr>
    </w:p>
    <w:p w:rsidR="00F25212" w:rsidRDefault="00BA6AB2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 xml:space="preserve">    </w:t>
      </w:r>
      <w:r>
        <w:rPr>
          <w:rFonts w:ascii="文星黑体" w:eastAsia="文星黑体" w:hAnsi="文星黑体" w:cs="文星黑体" w:hint="eastAsia"/>
          <w:sz w:val="32"/>
          <w:szCs w:val="32"/>
        </w:rPr>
        <w:t>一</w:t>
      </w:r>
      <w:r>
        <w:rPr>
          <w:rFonts w:ascii="文星黑体" w:eastAsia="文星黑体" w:hAnsi="文星黑体" w:cs="文星黑体" w:hint="eastAsia"/>
          <w:sz w:val="32"/>
          <w:szCs w:val="32"/>
        </w:rPr>
        <w:t>、市级卫生村（社区）</w:t>
      </w:r>
    </w:p>
    <w:p w:rsidR="00F25212" w:rsidRDefault="00BA6AB2">
      <w:pPr>
        <w:rPr>
          <w:rFonts w:ascii="文星楷体" w:eastAsia="文星楷体" w:hAnsi="文星楷体" w:cs="文星楷体"/>
          <w:sz w:val="32"/>
          <w:szCs w:val="32"/>
        </w:rPr>
      </w:pPr>
      <w:r>
        <w:rPr>
          <w:rFonts w:ascii="文星楷体" w:eastAsia="文星楷体" w:hAnsi="文星楷体" w:cs="文星楷体" w:hint="eastAsia"/>
          <w:sz w:val="32"/>
          <w:szCs w:val="32"/>
        </w:rPr>
        <w:t xml:space="preserve">    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罗庄区（共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14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罗庄区册山街道同沂庄村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罗庄区册山街道山前村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罗庄区册山街到何庄村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罗庄区册山街道后村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罗庄区册山街到郑旺村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罗庄区册山街道西册山村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罗庄区册山街道石杭岭村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罗庄区沂堂镇寨子村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罗庄区傅庄街道孟庄村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罗庄区高都街道盛口村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罗庄区高都街道程庄村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罗庄区高都街道后后坦村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罗庄区高都街道肖庄村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罗庄区高都街道冉庄村</w:t>
      </w:r>
    </w:p>
    <w:p w:rsidR="00F25212" w:rsidRDefault="00BA6AB2">
      <w:pPr>
        <w:ind w:firstLine="640"/>
        <w:rPr>
          <w:rFonts w:ascii="文星楷体" w:eastAsia="文星楷体" w:hAnsi="文星楷体" w:cs="文星楷体"/>
          <w:b/>
          <w:bCs/>
          <w:sz w:val="32"/>
          <w:szCs w:val="32"/>
        </w:rPr>
      </w:pP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沂南县（共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10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沂南县铜井镇龙泉村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沂南县铜井镇保泉村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沂南县铜井镇两泉坡村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沂南县苏村镇司马村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沂南县双堠镇北龙口村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沂南县双堠镇五彩庄村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沂南县马牧池乡马牧池北村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沂南县马牧池乡董家庄村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沂南县马牧池乡新立村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沂南县马牧池乡东柳沟村</w:t>
      </w:r>
    </w:p>
    <w:p w:rsidR="00F25212" w:rsidRDefault="00BA6AB2">
      <w:pPr>
        <w:ind w:firstLine="640"/>
        <w:rPr>
          <w:rFonts w:ascii="文星楷体" w:eastAsia="文星楷体" w:hAnsi="文星楷体" w:cs="文星楷体"/>
          <w:b/>
          <w:bCs/>
          <w:sz w:val="32"/>
          <w:szCs w:val="32"/>
        </w:rPr>
      </w:pP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沂水县（共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15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沂水县院东头镇四门洞村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沂水县院东头镇田家峪村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沂水县院东头镇桃棵子村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沂水县泉庄镇南坡村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沂水县泉庄镇磨石沟村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沂水县四十里堡镇西许家庄村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沂水县四十里堡镇吴家沟村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沂水县马站镇黄家店子村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沂水县马站镇石家庄村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沂水县马站镇董家庄村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沂水县马站镇孙家城子村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沂水县许家湖镇西赵家楼村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沂水县许家湖镇东升村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沂水县许家湖镇红石官庄村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沂水县许家湖镇小李马庄村</w:t>
      </w:r>
    </w:p>
    <w:p w:rsidR="00F25212" w:rsidRDefault="00BA6AB2">
      <w:pPr>
        <w:ind w:firstLine="640"/>
        <w:rPr>
          <w:rFonts w:ascii="文星楷体" w:eastAsia="文星楷体" w:hAnsi="文星楷体" w:cs="文星楷体"/>
          <w:b/>
          <w:bCs/>
          <w:sz w:val="32"/>
          <w:szCs w:val="32"/>
        </w:rPr>
      </w:pP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郯城县（共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7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郯城县郯城街道三井社区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郯城县银杏产业开发区黄村社区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郯城县银杏产业开发区新苑社区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郯城县归昌乡玉庙社区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郯城县归昌乡陈庄社区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郯城县庙山镇立朝社区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郯城县庙山镇马站社区</w:t>
      </w:r>
    </w:p>
    <w:p w:rsidR="00F25212" w:rsidRDefault="00BA6AB2">
      <w:pPr>
        <w:rPr>
          <w:rFonts w:ascii="文星楷体" w:eastAsia="文星楷体" w:hAnsi="文星楷体" w:cs="文星楷体"/>
          <w:sz w:val="32"/>
          <w:szCs w:val="32"/>
        </w:rPr>
      </w:pPr>
      <w:r>
        <w:rPr>
          <w:rFonts w:ascii="文星楷体" w:eastAsia="文星楷体" w:hAnsi="文星楷体" w:cs="文星楷体" w:hint="eastAsia"/>
          <w:sz w:val="32"/>
          <w:szCs w:val="32"/>
        </w:rPr>
        <w:t xml:space="preserve">    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临沭县（共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37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临沭县石门镇大岱村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</w:t>
      </w:r>
      <w:r>
        <w:rPr>
          <w:rFonts w:ascii="文星仿宋" w:eastAsia="文星仿宋" w:hAnsi="文星仿宋" w:cs="文星仿宋" w:hint="eastAsia"/>
          <w:sz w:val="32"/>
          <w:szCs w:val="32"/>
        </w:rPr>
        <w:t>镇小岱村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临沭县石门镇西泉子埠村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临沭县石门镇转林新村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临沭县石门镇西石门农村社区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临沭县石门镇棠梨社区刘棠村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临沭县石门镇大官庄村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临沭县石门镇陈官庄村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临沭县石门镇棠梨社区陈棠村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临沭县蛟龙镇张疃村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临沭县蛟龙镇小湾村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临沭县蛟龙镇吴家后村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临沭县蛟龙镇康平村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临沭县蛟龙镇利城社区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color w:val="0000FF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临沭县蛟龙镇蛟龙社区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临沭县曹庄镇山前村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临沭县曹庄镇沭马社区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临沭县曹庄镇朱村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临沭县曹庄镇岌山花园社区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临沭县青云镇莲花社区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临沭县青云镇界前社区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临沭县青云镇柳庄社区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临沭县青云镇贾山村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临沭县青云镇朝阳社区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color w:val="0000FF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临沭县青云镇官庄社区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临沭县青云镇赵窝村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临沭县青云镇双岭村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临沭县青云镇腾飞村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临沭县青云镇华山社区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临沭县青云镇石埠子村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临沭县青云镇朱崔社区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临沭县青云镇埠东村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临沭县青云镇银马庄村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临沭县青云镇东朱崔村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临沭县青云镇兴柳村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临沭县青云镇柳园村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临沭县青云镇前齐庄村</w:t>
      </w:r>
    </w:p>
    <w:p w:rsidR="00F25212" w:rsidRDefault="00BA6AB2">
      <w:pPr>
        <w:rPr>
          <w:rFonts w:ascii="文星楷体" w:eastAsia="文星楷体" w:hAnsi="文星楷体" w:cs="文星楷体"/>
          <w:sz w:val="32"/>
          <w:szCs w:val="32"/>
        </w:rPr>
      </w:pPr>
      <w:r>
        <w:rPr>
          <w:rFonts w:ascii="文星楷体" w:eastAsia="文星楷体" w:hAnsi="文星楷体" w:cs="文星楷体" w:hint="eastAsia"/>
          <w:sz w:val="32"/>
          <w:szCs w:val="32"/>
        </w:rPr>
        <w:t xml:space="preserve">    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经济区（共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28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临沂经济技术开发区朝阳街道新集子居委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临沂经济技术开发区朝阳街道中田庄居委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临沂经济技术开发区朝阳街道天齐庙居委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临沂经济技术开发区朝阳街道郑田庄居委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临沂经济技术开发区朝阳街道前田庄居委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临沂经济技术开发区朝阳街道万家湖居委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临沂经济技术开发区朝阳街道东重沟居委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临沂经济技术开发区朝阳街道文家官庄居委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临沂经济技术开发区朝阳街道秋千居委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临沂经济技术开发区朝阳街道密家村居委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临沂经济技术开发区朝阳街道伏庄居委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临沂经济技术开发区朝阳街道李家湖居委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临沂经济技术开发区芝麻墩街道皇山社区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临沂经济技术开发区芝麻墩街道滨河社区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临沂经济技术开发区梅家埠街道白道口居委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临沂经济技术开发区梅家埠街道陈家湖居委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临沂经济技术开发区梅家埠街道刘家胡居委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临沂经济技术开发区梅家埠街道后道口居委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临沂经济技术开发区梅家埠街道庄店子居委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临沂经济技术开发区梅家埠街道杨家湖居委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临沂经济技术开发区梅家埠街道小庄子居委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临沂经济技术开发区梅家埠街道后余墩居委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临沂经济技术开发区梅家埠街道前余墩居委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临沂经济技术开发区梅家埠街道新宅子居委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临沂经济技术开发区梅家埠街道荒南头居委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临沂经济技术开发区梅家埠街道庄家墩居委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临沂经济技术开发区梅家埠街道刘家村居委</w:t>
      </w:r>
    </w:p>
    <w:p w:rsidR="00F25212" w:rsidRDefault="00BA6AB2">
      <w:pPr>
        <w:ind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临沂经济技术开发区梅家埠街道姜家墩居委</w:t>
      </w:r>
    </w:p>
    <w:p w:rsidR="00F25212" w:rsidRDefault="00BA6AB2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 xml:space="preserve">    </w:t>
      </w:r>
      <w:r>
        <w:rPr>
          <w:rFonts w:ascii="文星黑体" w:eastAsia="文星黑体" w:hAnsi="文星黑体" w:cs="文星黑体" w:hint="eastAsia"/>
          <w:sz w:val="32"/>
          <w:szCs w:val="32"/>
        </w:rPr>
        <w:t>二</w:t>
      </w:r>
      <w:r>
        <w:rPr>
          <w:rFonts w:ascii="文星黑体" w:eastAsia="文星黑体" w:hAnsi="文星黑体" w:cs="文星黑体" w:hint="eastAsia"/>
          <w:sz w:val="32"/>
          <w:szCs w:val="32"/>
        </w:rPr>
        <w:t>、市级卫生先进单位</w:t>
      </w:r>
    </w:p>
    <w:p w:rsidR="00F25212" w:rsidRDefault="00BA6AB2">
      <w:pPr>
        <w:ind w:firstLine="640"/>
        <w:rPr>
          <w:rFonts w:ascii="文星楷体" w:eastAsia="文星楷体" w:hAnsi="文星楷体" w:cs="文星楷体"/>
          <w:b/>
          <w:bCs/>
          <w:sz w:val="32"/>
          <w:szCs w:val="32"/>
        </w:rPr>
      </w:pP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沂南县（共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1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沂南县双堠镇初级中学</w:t>
      </w:r>
    </w:p>
    <w:p w:rsidR="00F25212" w:rsidRDefault="00BA6AB2">
      <w:pPr>
        <w:rPr>
          <w:rFonts w:ascii="文星楷体" w:eastAsia="文星楷体" w:hAnsi="文星楷体" w:cs="文星楷体"/>
          <w:sz w:val="32"/>
          <w:szCs w:val="32"/>
        </w:rPr>
      </w:pPr>
      <w:r>
        <w:rPr>
          <w:rFonts w:ascii="文星楷体" w:eastAsia="文星楷体" w:hAnsi="文星楷体" w:cs="文星楷体" w:hint="eastAsia"/>
          <w:sz w:val="32"/>
          <w:szCs w:val="32"/>
        </w:rPr>
        <w:t xml:space="preserve">   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 xml:space="preserve"> 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沂水县（共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6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沂水县院东头镇卫生院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沂水县姚店子中心卫生院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沂水县马站镇初级中学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沂水县四十里堡镇中心卫生院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沂水县泉庄镇卫生院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沂水县泉庄镇初级中学</w:t>
      </w:r>
      <w:r>
        <w:rPr>
          <w:rFonts w:ascii="文星仿宋" w:eastAsia="文星仿宋" w:hAnsi="文星仿宋" w:cs="文星仿宋" w:hint="eastAsia"/>
          <w:sz w:val="32"/>
          <w:szCs w:val="32"/>
        </w:rPr>
        <w:t xml:space="preserve">   </w:t>
      </w:r>
    </w:p>
    <w:p w:rsidR="00F25212" w:rsidRDefault="00BA6AB2">
      <w:pPr>
        <w:ind w:firstLine="640"/>
        <w:rPr>
          <w:rFonts w:ascii="文星楷体" w:eastAsia="文星楷体" w:hAnsi="文星楷体" w:cs="文星楷体"/>
          <w:b/>
          <w:bCs/>
          <w:sz w:val="32"/>
          <w:szCs w:val="32"/>
        </w:rPr>
      </w:pP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lastRenderedPageBreak/>
        <w:t>蒙阴县（共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3</w:t>
      </w:r>
      <w:r>
        <w:rPr>
          <w:rFonts w:ascii="文星楷体" w:eastAsia="文星楷体" w:hAnsi="文星楷体" w:cs="文星楷体" w:hint="eastAsia"/>
          <w:b/>
          <w:bCs/>
          <w:sz w:val="32"/>
          <w:szCs w:val="32"/>
        </w:rPr>
        <w:t>个）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中国农业银行股份有限公司蒙阴县支行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蒙阴县粮食局</w:t>
      </w:r>
    </w:p>
    <w:p w:rsidR="00F25212" w:rsidRDefault="00BA6AB2">
      <w:pPr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山东蒙甜蜂业有限公司</w:t>
      </w: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ind w:firstLine="640"/>
        <w:rPr>
          <w:rFonts w:ascii="文星仿宋" w:eastAsia="文星仿宋" w:hAnsi="文星仿宋" w:cs="文星仿宋"/>
          <w:sz w:val="32"/>
          <w:szCs w:val="32"/>
        </w:rPr>
      </w:pPr>
    </w:p>
    <w:p w:rsidR="00F25212" w:rsidRDefault="00F25212">
      <w:pPr>
        <w:rPr>
          <w:rFonts w:ascii="文星仿宋" w:eastAsia="文星仿宋" w:hAnsi="文星仿宋" w:cs="文星仿宋"/>
          <w:sz w:val="32"/>
          <w:szCs w:val="32"/>
        </w:rPr>
      </w:pPr>
    </w:p>
    <w:sectPr w:rsidR="00F25212" w:rsidSect="00F25212">
      <w:footerReference w:type="default" r:id="rId7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B2" w:rsidRDefault="00BA6AB2" w:rsidP="00F25212">
      <w:r>
        <w:separator/>
      </w:r>
    </w:p>
  </w:endnote>
  <w:endnote w:type="continuationSeparator" w:id="0">
    <w:p w:rsidR="00BA6AB2" w:rsidRDefault="00BA6AB2" w:rsidP="00F2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2" w:rsidRDefault="00F252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25212" w:rsidRDefault="00BA6AB2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F2521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2521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E2A4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 w:rsidR="00F25212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B2" w:rsidRDefault="00BA6AB2" w:rsidP="00F25212">
      <w:r>
        <w:separator/>
      </w:r>
    </w:p>
  </w:footnote>
  <w:footnote w:type="continuationSeparator" w:id="0">
    <w:p w:rsidR="00BA6AB2" w:rsidRDefault="00BA6AB2" w:rsidP="00F2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212"/>
    <w:rsid w:val="00BA6AB2"/>
    <w:rsid w:val="00BE2A47"/>
    <w:rsid w:val="00F25212"/>
    <w:rsid w:val="04027EBB"/>
    <w:rsid w:val="0AAA3821"/>
    <w:rsid w:val="12D742B4"/>
    <w:rsid w:val="1E9D591E"/>
    <w:rsid w:val="21DF2414"/>
    <w:rsid w:val="240D4449"/>
    <w:rsid w:val="2ACC2CED"/>
    <w:rsid w:val="35C301C9"/>
    <w:rsid w:val="370951F0"/>
    <w:rsid w:val="39F073AD"/>
    <w:rsid w:val="3A092D6B"/>
    <w:rsid w:val="3B72564D"/>
    <w:rsid w:val="3BDB4062"/>
    <w:rsid w:val="3D5B0C9C"/>
    <w:rsid w:val="3E6554E2"/>
    <w:rsid w:val="403C6392"/>
    <w:rsid w:val="523534E6"/>
    <w:rsid w:val="5A0B3237"/>
    <w:rsid w:val="5B9B5E74"/>
    <w:rsid w:val="689B39F8"/>
    <w:rsid w:val="69322FB1"/>
    <w:rsid w:val="6A776B5D"/>
    <w:rsid w:val="7AB47BDC"/>
    <w:rsid w:val="7E15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52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52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2016-12-30T05:56:00Z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